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E4" w:rsidRDefault="009404E4">
      <w:pPr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9404E4" w:rsidRDefault="0068469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 xml:space="preserve">            </w:t>
      </w:r>
    </w:p>
    <w:p w:rsidR="009404E4" w:rsidRDefault="009404E4">
      <w:pPr>
        <w:rPr>
          <w:rFonts w:ascii="仿宋_GB2312" w:eastAsia="仿宋_GB2312" w:hAnsi="宋体"/>
          <w:sz w:val="32"/>
          <w:szCs w:val="32"/>
        </w:rPr>
      </w:pPr>
    </w:p>
    <w:p w:rsidR="009404E4" w:rsidRDefault="00684694">
      <w:pPr>
        <w:pStyle w:val="a8"/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微软雅黑" w:hint="eastAsia"/>
          <w:b/>
          <w:sz w:val="32"/>
          <w:szCs w:val="32"/>
        </w:rPr>
        <w:t>中国南水北调集团水务投资有限公司和新能源投有限公司</w:t>
      </w:r>
      <w:r>
        <w:rPr>
          <w:rFonts w:ascii="黑体" w:eastAsia="黑体" w:hAnsi="黑体" w:cs="微软雅黑" w:hint="eastAsia"/>
          <w:b/>
          <w:sz w:val="32"/>
          <w:szCs w:val="32"/>
        </w:rPr>
        <w:t>2021</w:t>
      </w:r>
      <w:r>
        <w:rPr>
          <w:rFonts w:ascii="黑体" w:eastAsia="黑体" w:hAnsi="黑体" w:cs="微软雅黑" w:hint="eastAsia"/>
          <w:b/>
          <w:sz w:val="32"/>
          <w:szCs w:val="32"/>
        </w:rPr>
        <w:t>年社会招聘工作人员第一轮</w:t>
      </w:r>
      <w:bookmarkStart w:id="0" w:name="_GoBack"/>
      <w:bookmarkEnd w:id="0"/>
      <w:r>
        <w:rPr>
          <w:rFonts w:ascii="黑体" w:eastAsia="黑体" w:hAnsi="黑体" w:cs="微软雅黑"/>
          <w:b/>
          <w:sz w:val="32"/>
          <w:szCs w:val="32"/>
        </w:rPr>
        <w:t>远程视频面试</w:t>
      </w:r>
      <w:hyperlink r:id="rId8" w:history="1">
        <w:r>
          <w:rPr>
            <w:rStyle w:val="ad"/>
            <w:rFonts w:ascii="黑体" w:eastAsia="黑体" w:hAnsi="黑体" w:cs="微软雅黑" w:hint="eastAsia"/>
            <w:b/>
            <w:color w:val="000000"/>
            <w:sz w:val="32"/>
            <w:szCs w:val="32"/>
            <w:u w:val="none"/>
          </w:rPr>
          <w:t>纪律</w:t>
        </w:r>
      </w:hyperlink>
    </w:p>
    <w:p w:rsidR="009404E4" w:rsidRDefault="009404E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9404E4" w:rsidRDefault="0068469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一、未按时参加面试的考生视为自动放弃面试资格。</w:t>
      </w:r>
    </w:p>
    <w:p w:rsidR="009404E4" w:rsidRDefault="0068469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二、不得代考、替考，违者一律取消面试资格，并追究相应责任。</w:t>
      </w:r>
    </w:p>
    <w:p w:rsidR="009404E4" w:rsidRDefault="0068469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三、考生须注意仪表，面试时不能戴口罩和帽子，保持面试现场安静。</w:t>
      </w:r>
    </w:p>
    <w:p w:rsidR="009404E4" w:rsidRDefault="0068469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四、考生须使用普通话答题，语言要文明礼貌，如有语言不端者，按违纪处理。</w:t>
      </w:r>
      <w:r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9404E4" w:rsidRDefault="0068469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五、考生须独立答题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, </w:t>
      </w:r>
      <w:r>
        <w:rPr>
          <w:rFonts w:asciiTheme="minorEastAsia" w:eastAsiaTheme="minorEastAsia" w:hAnsiTheme="minorEastAsia" w:hint="eastAsia"/>
          <w:sz w:val="30"/>
          <w:szCs w:val="30"/>
        </w:rPr>
        <w:t>不得有他人协助，禁止使用辅助设备，如违规作弊，一律取消面试及聘用资格。</w:t>
      </w:r>
    </w:p>
    <w:p w:rsidR="009404E4" w:rsidRDefault="00684694">
      <w:pPr>
        <w:spacing w:line="360" w:lineRule="auto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六、考生面试完毕，对考试内容有保密义务，如有泄露试题情况，经查证后一律取消聘用资格，并追究相应责任。</w:t>
      </w:r>
      <w:r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9404E4" w:rsidRDefault="009404E4">
      <w:pPr>
        <w:jc w:val="left"/>
        <w:rPr>
          <w:rFonts w:asciiTheme="minorEastAsia" w:eastAsiaTheme="minorEastAsia" w:hAnsiTheme="minorEastAsia" w:cs="宋体"/>
          <w:color w:val="000000"/>
          <w:sz w:val="30"/>
          <w:szCs w:val="30"/>
        </w:rPr>
      </w:pPr>
    </w:p>
    <w:p w:rsidR="009404E4" w:rsidRDefault="009404E4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9404E4" w:rsidRDefault="009404E4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9404E4" w:rsidRDefault="009404E4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9404E4" w:rsidRDefault="009404E4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9404E4" w:rsidRDefault="009404E4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9404E4" w:rsidRDefault="009404E4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sectPr w:rsidR="009404E4">
      <w:headerReference w:type="default" r:id="rId9"/>
      <w:footerReference w:type="default" r:id="rId10"/>
      <w:pgSz w:w="11906" w:h="16838"/>
      <w:pgMar w:top="930" w:right="1474" w:bottom="703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4694">
      <w:r>
        <w:separator/>
      </w:r>
    </w:p>
  </w:endnote>
  <w:endnote w:type="continuationSeparator" w:id="0">
    <w:p w:rsidR="00000000" w:rsidRDefault="006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E4" w:rsidRDefault="0068469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404E4" w:rsidRDefault="009404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4694">
      <w:r>
        <w:separator/>
      </w:r>
    </w:p>
  </w:footnote>
  <w:footnote w:type="continuationSeparator" w:id="0">
    <w:p w:rsidR="00000000" w:rsidRDefault="0068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E4" w:rsidRDefault="00684694">
    <w:pPr>
      <w:pStyle w:val="a7"/>
      <w:pBdr>
        <w:bottom w:val="none" w:sz="0" w:space="0" w:color="auto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09F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56727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30423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23CB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39E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2281"/>
    <w:rsid w:val="00375421"/>
    <w:rsid w:val="00383A3F"/>
    <w:rsid w:val="00384256"/>
    <w:rsid w:val="00385790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0E1B"/>
    <w:rsid w:val="004D526B"/>
    <w:rsid w:val="004E25A6"/>
    <w:rsid w:val="004E40CC"/>
    <w:rsid w:val="004E6736"/>
    <w:rsid w:val="004F2E81"/>
    <w:rsid w:val="00515079"/>
    <w:rsid w:val="00517144"/>
    <w:rsid w:val="005215B6"/>
    <w:rsid w:val="00524063"/>
    <w:rsid w:val="00531748"/>
    <w:rsid w:val="005353BD"/>
    <w:rsid w:val="00541A6C"/>
    <w:rsid w:val="00554160"/>
    <w:rsid w:val="00563987"/>
    <w:rsid w:val="00566EA7"/>
    <w:rsid w:val="00570369"/>
    <w:rsid w:val="00573074"/>
    <w:rsid w:val="00577051"/>
    <w:rsid w:val="00582E80"/>
    <w:rsid w:val="00583491"/>
    <w:rsid w:val="005903E7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84694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447ED"/>
    <w:rsid w:val="0085757D"/>
    <w:rsid w:val="00860B34"/>
    <w:rsid w:val="00863907"/>
    <w:rsid w:val="008878A2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04E4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27E44"/>
    <w:rsid w:val="00A411A9"/>
    <w:rsid w:val="00A512BE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13D8"/>
    <w:rsid w:val="00BB7EF1"/>
    <w:rsid w:val="00BC43AD"/>
    <w:rsid w:val="00BD50E2"/>
    <w:rsid w:val="00BD5333"/>
    <w:rsid w:val="00BD6CD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95444"/>
    <w:rsid w:val="00CA1D3B"/>
    <w:rsid w:val="00CA7027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15D5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10452"/>
    <w:rsid w:val="00E13CEF"/>
    <w:rsid w:val="00E42B16"/>
    <w:rsid w:val="00E44D4E"/>
    <w:rsid w:val="00E45FE0"/>
    <w:rsid w:val="00E511F1"/>
    <w:rsid w:val="00E633D6"/>
    <w:rsid w:val="00E64262"/>
    <w:rsid w:val="00E86AD5"/>
    <w:rsid w:val="00E961C2"/>
    <w:rsid w:val="00EA645A"/>
    <w:rsid w:val="00EB54CB"/>
    <w:rsid w:val="00EC7979"/>
    <w:rsid w:val="00ED0AC6"/>
    <w:rsid w:val="00ED7364"/>
    <w:rsid w:val="00ED79B8"/>
    <w:rsid w:val="00EE72D7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D361AF"/>
    <w:rsid w:val="04483F3E"/>
    <w:rsid w:val="0451546E"/>
    <w:rsid w:val="04ED3336"/>
    <w:rsid w:val="04FC354B"/>
    <w:rsid w:val="05987E63"/>
    <w:rsid w:val="06427F49"/>
    <w:rsid w:val="06765A59"/>
    <w:rsid w:val="0682118E"/>
    <w:rsid w:val="069678EA"/>
    <w:rsid w:val="06DC0E1B"/>
    <w:rsid w:val="07B751A1"/>
    <w:rsid w:val="07C71319"/>
    <w:rsid w:val="09595E35"/>
    <w:rsid w:val="0A56212E"/>
    <w:rsid w:val="0BA011B6"/>
    <w:rsid w:val="0D327F83"/>
    <w:rsid w:val="0D8641F3"/>
    <w:rsid w:val="0D8C4F65"/>
    <w:rsid w:val="0D9C4C04"/>
    <w:rsid w:val="0E5451AF"/>
    <w:rsid w:val="0E8B2B7A"/>
    <w:rsid w:val="0ED459F6"/>
    <w:rsid w:val="0FF145E2"/>
    <w:rsid w:val="0FF8154A"/>
    <w:rsid w:val="10790A95"/>
    <w:rsid w:val="11236F18"/>
    <w:rsid w:val="1228249B"/>
    <w:rsid w:val="13417B0C"/>
    <w:rsid w:val="135974B5"/>
    <w:rsid w:val="13BF3940"/>
    <w:rsid w:val="14556463"/>
    <w:rsid w:val="146F4F67"/>
    <w:rsid w:val="14D26C1B"/>
    <w:rsid w:val="15F044E1"/>
    <w:rsid w:val="16E10739"/>
    <w:rsid w:val="17E01BE5"/>
    <w:rsid w:val="188A150E"/>
    <w:rsid w:val="18CF73EA"/>
    <w:rsid w:val="18DA600B"/>
    <w:rsid w:val="18DC2127"/>
    <w:rsid w:val="19326184"/>
    <w:rsid w:val="19974BE0"/>
    <w:rsid w:val="1A2E3574"/>
    <w:rsid w:val="1B4B79A9"/>
    <w:rsid w:val="1D7F5B5F"/>
    <w:rsid w:val="1D821BE2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A0970"/>
    <w:rsid w:val="23522999"/>
    <w:rsid w:val="23B971E2"/>
    <w:rsid w:val="252E224A"/>
    <w:rsid w:val="26DC5BC9"/>
    <w:rsid w:val="26EF3413"/>
    <w:rsid w:val="2725766A"/>
    <w:rsid w:val="279802C2"/>
    <w:rsid w:val="28B544C2"/>
    <w:rsid w:val="28D5047F"/>
    <w:rsid w:val="2A3B1830"/>
    <w:rsid w:val="2BBE4EA4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EA2BBC"/>
    <w:rsid w:val="32394683"/>
    <w:rsid w:val="32A60665"/>
    <w:rsid w:val="34032E84"/>
    <w:rsid w:val="347D232F"/>
    <w:rsid w:val="347E3235"/>
    <w:rsid w:val="34EC105A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384456B"/>
    <w:rsid w:val="43A37272"/>
    <w:rsid w:val="4423424E"/>
    <w:rsid w:val="445C2E57"/>
    <w:rsid w:val="44CA68A6"/>
    <w:rsid w:val="44D937CB"/>
    <w:rsid w:val="45504615"/>
    <w:rsid w:val="46DC70F6"/>
    <w:rsid w:val="47260827"/>
    <w:rsid w:val="47C34A7A"/>
    <w:rsid w:val="48C36CEA"/>
    <w:rsid w:val="48E33498"/>
    <w:rsid w:val="494E677A"/>
    <w:rsid w:val="49E129D4"/>
    <w:rsid w:val="4A680F09"/>
    <w:rsid w:val="4A9418AC"/>
    <w:rsid w:val="4C3A3DA5"/>
    <w:rsid w:val="4CDA433A"/>
    <w:rsid w:val="4CF242DB"/>
    <w:rsid w:val="4D617651"/>
    <w:rsid w:val="4EBB7508"/>
    <w:rsid w:val="4F1F04F7"/>
    <w:rsid w:val="4F7A3677"/>
    <w:rsid w:val="4FAA1B86"/>
    <w:rsid w:val="4FC738DC"/>
    <w:rsid w:val="53536C2D"/>
    <w:rsid w:val="54086565"/>
    <w:rsid w:val="543740C7"/>
    <w:rsid w:val="544011A7"/>
    <w:rsid w:val="54BF5699"/>
    <w:rsid w:val="56394F5C"/>
    <w:rsid w:val="56AA3C56"/>
    <w:rsid w:val="56CE3AB1"/>
    <w:rsid w:val="58074CF4"/>
    <w:rsid w:val="58142D5C"/>
    <w:rsid w:val="58AB7475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246DA3"/>
    <w:rsid w:val="6A465C73"/>
    <w:rsid w:val="6B240EA4"/>
    <w:rsid w:val="6BEF4B52"/>
    <w:rsid w:val="6CAC6296"/>
    <w:rsid w:val="6FA22799"/>
    <w:rsid w:val="70206257"/>
    <w:rsid w:val="702C1392"/>
    <w:rsid w:val="72732A09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A5431F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4774515A-9F1E-40F2-B52A-BC88E3A1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semiHidden="1" w:uiPriority="59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pPr>
      <w:jc w:val="left"/>
    </w:pPr>
    <w:rPr>
      <w:kern w:val="0"/>
      <w:sz w:val="24"/>
    </w:rPr>
  </w:style>
  <w:style w:type="table" w:styleId="a9">
    <w:name w:val="Table Grid"/>
    <w:basedOn w:val="a1"/>
    <w:uiPriority w:val="59"/>
    <w:semiHidden/>
    <w:unhideWhenUsed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Pr>
      <w:b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cai.mwr.cn/ggl/202011/W02020110262478671968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5B89E-7A6A-4113-B644-67B92624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gy</cp:lastModifiedBy>
  <cp:revision>3</cp:revision>
  <cp:lastPrinted>2020-05-18T03:34:00Z</cp:lastPrinted>
  <dcterms:created xsi:type="dcterms:W3CDTF">2020-12-10T06:51:00Z</dcterms:created>
  <dcterms:modified xsi:type="dcterms:W3CDTF">2021-12-23T04:12:00Z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F822AB93DA2F460496C0B7C16792E382</vt:lpwstr>
  </property>
</Properties>
</file>